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🥖 EZBakery Sales &amp; Delivery Log Template 🥖</w:t>
      </w:r>
    </w:p>
    <w:p>
      <w:r>
        <w:t>Date: ____________________</w:t>
      </w:r>
    </w:p>
    <w:p>
      <w:r>
        <w:t>Driver / Admin: ____________________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c>
          <w:tcPr>
            <w:tcW w:type="dxa" w:w="785"/>
          </w:tcPr>
          <w:p>
            <w:r>
              <w:t>Order #</w:t>
            </w:r>
          </w:p>
        </w:tc>
        <w:tc>
          <w:tcPr>
            <w:tcW w:type="dxa" w:w="785"/>
          </w:tcPr>
          <w:p>
            <w:r>
              <w:t>Customer Name</w:t>
            </w:r>
          </w:p>
        </w:tc>
        <w:tc>
          <w:tcPr>
            <w:tcW w:type="dxa" w:w="785"/>
          </w:tcPr>
          <w:p>
            <w:r>
              <w:t>Contact Info</w:t>
            </w:r>
          </w:p>
        </w:tc>
        <w:tc>
          <w:tcPr>
            <w:tcW w:type="dxa" w:w="785"/>
          </w:tcPr>
          <w:p>
            <w:r>
              <w:t>Product(s) Ordered</w:t>
            </w:r>
          </w:p>
        </w:tc>
        <w:tc>
          <w:tcPr>
            <w:tcW w:type="dxa" w:w="785"/>
          </w:tcPr>
          <w:p>
            <w:r>
              <w:t>Quantity</w:t>
            </w:r>
          </w:p>
        </w:tc>
        <w:tc>
          <w:tcPr>
            <w:tcW w:type="dxa" w:w="785"/>
          </w:tcPr>
          <w:p>
            <w:r>
              <w:t>Price</w:t>
            </w:r>
          </w:p>
        </w:tc>
        <w:tc>
          <w:tcPr>
            <w:tcW w:type="dxa" w:w="785"/>
          </w:tcPr>
          <w:p>
            <w:r>
              <w:t>Payment Type (Cash/Card)</w:t>
            </w:r>
          </w:p>
        </w:tc>
        <w:tc>
          <w:tcPr>
            <w:tcW w:type="dxa" w:w="785"/>
          </w:tcPr>
          <w:p>
            <w:r>
              <w:t>Delivery Address</w:t>
            </w:r>
          </w:p>
        </w:tc>
        <w:tc>
          <w:tcPr>
            <w:tcW w:type="dxa" w:w="785"/>
          </w:tcPr>
          <w:p>
            <w:r>
              <w:t>Delivery Date &amp; Time</w:t>
            </w:r>
          </w:p>
        </w:tc>
        <w:tc>
          <w:tcPr>
            <w:tcW w:type="dxa" w:w="785"/>
          </w:tcPr>
          <w:p>
            <w:r>
              <w:t>Cash Collected</w:t>
            </w:r>
          </w:p>
        </w:tc>
        <w:tc>
          <w:tcPr>
            <w:tcW w:type="dxa" w:w="785"/>
          </w:tcPr>
          <w:p>
            <w:r>
              <w:t>Notes</w:t>
            </w:r>
          </w:p>
        </w:tc>
      </w:tr>
      <w:tr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</w:tr>
      <w:tr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</w:tr>
      <w:tr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</w:tr>
      <w:tr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</w:tr>
      <w:tr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</w:tr>
      <w:tr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</w:tr>
      <w:tr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</w:tr>
      <w:tr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</w:tr>
      <w:tr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</w:tr>
      <w:tr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</w:tr>
      <w:tr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</w:tr>
      <w:tr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</w:tr>
      <w:tr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</w:tr>
      <w:tr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</w:tr>
      <w:tr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</w:tr>
    </w:tbl>
    <w:p>
      <w:r>
        <w:t>Daily Total Orders: ________</w:t>
      </w:r>
    </w:p>
    <w:p>
      <w:r>
        <w:t>Daily Total Cash Collected: ________</w:t>
      </w:r>
    </w:p>
    <w:p>
      <w:pPr>
        <w:pStyle w:val="Heading1"/>
      </w:pPr>
      <w:r>
        <w:t>Instructions</w:t>
      </w:r>
    </w:p>
    <w:p>
      <w:r>
        <w:t>1. Fill in each row per customer order.</w:t>
      </w:r>
    </w:p>
    <w:p>
      <w:r>
        <w:t>2. Record payment type and cash collected to reconcile daily totals.</w:t>
      </w:r>
    </w:p>
    <w:p>
      <w:r>
        <w:t>3. Include notes for special instructions, jar returns, or delivery issues.</w:t>
      </w:r>
    </w:p>
    <w:p>
      <w:r>
        <w:t>4. Keep a running daily total for orders and cash collected.</w:t>
      </w:r>
    </w:p>
    <w:p>
      <w:r>
        <w:t>5. Use one sheet per day or week, depending on order volume.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